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892" w14:textId="77777777" w:rsidR="00F13AD0" w:rsidRDefault="00F13AD0" w:rsidP="00F13AD0">
      <w:pPr>
        <w:rPr>
          <w:rFonts w:asciiTheme="minorHAnsi" w:eastAsia="Times New Roman" w:hAnsiTheme="minorHAnsi" w:cstheme="minorHAnsi"/>
          <w:lang w:eastAsia="nl-NL"/>
        </w:rPr>
      </w:pPr>
      <w:r w:rsidRPr="002F6A24">
        <w:rPr>
          <w:rFonts w:asciiTheme="minorHAnsi" w:eastAsia="Times New Roman" w:hAnsiTheme="minorHAnsi" w:cstheme="minorHAnsi"/>
          <w:lang w:eastAsia="nl-NL"/>
        </w:rPr>
        <w:t xml:space="preserve">De titel van de scholing waarvoor accreditatie wordt aangevraagd. Deze naam wordt letterlijk overgenomen in het overzicht met geaccrediteerde scholingen en in de Agenda van </w:t>
      </w:r>
      <w:proofErr w:type="spellStart"/>
      <w:r w:rsidRPr="002F6A24">
        <w:rPr>
          <w:rFonts w:asciiTheme="minorHAnsi" w:eastAsia="Times New Roman" w:hAnsiTheme="minorHAnsi" w:cstheme="minorHAnsi"/>
          <w:lang w:eastAsia="nl-NL"/>
        </w:rPr>
        <w:t>PE-online</w:t>
      </w:r>
      <w:proofErr w:type="spellEnd"/>
    </w:p>
    <w:p w14:paraId="08E14B0F" w14:textId="77777777" w:rsidR="00F13AD0" w:rsidRPr="00D339C8" w:rsidRDefault="00F13AD0" w:rsidP="00F13AD0">
      <w:pPr>
        <w:rPr>
          <w:rFonts w:asciiTheme="minorHAnsi" w:eastAsia="Times New Roman" w:hAnsiTheme="minorHAnsi" w:cstheme="minorHAnsi"/>
          <w:b/>
          <w:i/>
          <w:sz w:val="24"/>
          <w:lang w:eastAsia="nl-NL"/>
        </w:rPr>
      </w:pPr>
      <w:r w:rsidRPr="00D339C8">
        <w:rPr>
          <w:rFonts w:asciiTheme="minorHAnsi" w:eastAsia="Times New Roman" w:hAnsiTheme="minorHAnsi" w:cstheme="minorHAnsi"/>
          <w:b/>
          <w:i/>
          <w:sz w:val="24"/>
          <w:lang w:eastAsia="nl-NL"/>
        </w:rPr>
        <w:t xml:space="preserve">Traumasensitief werken </w:t>
      </w:r>
      <w:r>
        <w:rPr>
          <w:rFonts w:asciiTheme="minorHAnsi" w:eastAsia="Times New Roman" w:hAnsiTheme="minorHAnsi" w:cstheme="minorHAnsi"/>
          <w:b/>
          <w:i/>
          <w:sz w:val="24"/>
          <w:lang w:eastAsia="nl-NL"/>
        </w:rPr>
        <w:t>:</w:t>
      </w:r>
      <w:r w:rsidRPr="00D339C8">
        <w:rPr>
          <w:rFonts w:asciiTheme="minorHAnsi" w:eastAsia="Times New Roman" w:hAnsiTheme="minorHAnsi" w:cstheme="minorHAnsi"/>
          <w:b/>
          <w:i/>
          <w:sz w:val="24"/>
          <w:lang w:eastAsia="nl-NL"/>
        </w:rPr>
        <w:t xml:space="preserve"> Onzichtbare koffer</w:t>
      </w:r>
    </w:p>
    <w:p w14:paraId="1765FAB2" w14:textId="129E2722" w:rsidR="00885ED9" w:rsidRDefault="00885ED9"/>
    <w:p w14:paraId="584FF6D3" w14:textId="4CDFC512" w:rsidR="00F13AD0" w:rsidRDefault="00F13AD0">
      <w:r>
        <w:t>ALV NVBT 9 oktober en of workshop NVBT 9 oktober</w:t>
      </w:r>
    </w:p>
    <w:p w14:paraId="3F9818BC" w14:textId="48F9ABEE" w:rsidR="00F13AD0" w:rsidRDefault="00F13AD0"/>
    <w:p w14:paraId="2D4595D0" w14:textId="042DCAF1" w:rsidR="00F13AD0" w:rsidRDefault="00F13AD0">
      <w:hyperlink r:id="rId6" w:history="1">
        <w:r w:rsidRPr="002F54B7">
          <w:rPr>
            <w:rStyle w:val="Hyperlink"/>
          </w:rPr>
          <w:t>https://fvb.vaktherapie.nl/agenda/60420b395ecfb7064faa4923/NVPMKT%20ALV%202021</w:t>
        </w:r>
      </w:hyperlink>
    </w:p>
    <w:p w14:paraId="39EB2D24" w14:textId="77777777" w:rsidR="00F13AD0" w:rsidRDefault="00F13AD0"/>
    <w:sectPr w:rsidR="00F1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0B18" w14:textId="77777777" w:rsidR="00F13AD0" w:rsidRDefault="00F13AD0" w:rsidP="00F13AD0">
      <w:r>
        <w:separator/>
      </w:r>
    </w:p>
  </w:endnote>
  <w:endnote w:type="continuationSeparator" w:id="0">
    <w:p w14:paraId="720E8BBE" w14:textId="77777777" w:rsidR="00F13AD0" w:rsidRDefault="00F13AD0" w:rsidP="00F1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0CF3" w14:textId="77777777" w:rsidR="00F13AD0" w:rsidRDefault="00F13AD0" w:rsidP="00F13AD0">
      <w:r>
        <w:separator/>
      </w:r>
    </w:p>
  </w:footnote>
  <w:footnote w:type="continuationSeparator" w:id="0">
    <w:p w14:paraId="271AB167" w14:textId="77777777" w:rsidR="00F13AD0" w:rsidRDefault="00F13AD0" w:rsidP="00F1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0"/>
    <w:rsid w:val="00885ED9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23A8"/>
  <w15:chartTrackingRefBased/>
  <w15:docId w15:val="{24625BC0-6F9C-49D3-B8F3-7861DD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AD0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3AD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tekstChar">
    <w:name w:val="Koptekst Char"/>
    <w:basedOn w:val="Standaardalinea-lettertype"/>
    <w:link w:val="Koptekst"/>
    <w:uiPriority w:val="99"/>
    <w:rsid w:val="00F13AD0"/>
  </w:style>
  <w:style w:type="paragraph" w:styleId="Voettekst">
    <w:name w:val="footer"/>
    <w:basedOn w:val="Standaard"/>
    <w:link w:val="VoettekstChar"/>
    <w:uiPriority w:val="99"/>
    <w:unhideWhenUsed/>
    <w:rsid w:val="00F13AD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AD0"/>
  </w:style>
  <w:style w:type="character" w:styleId="Hyperlink">
    <w:name w:val="Hyperlink"/>
    <w:basedOn w:val="Standaardalinea-lettertype"/>
    <w:uiPriority w:val="99"/>
    <w:unhideWhenUsed/>
    <w:rsid w:val="00F13A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vb.vaktherapie.nl/agenda/60420b395ecfb7064faa4923/NVPMKT%20ALV%20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Leeuwen | ZonderZorg</dc:creator>
  <cp:keywords/>
  <dc:description/>
  <cp:lastModifiedBy>Manon van Leeuwen | ZonderZorg</cp:lastModifiedBy>
  <cp:revision>1</cp:revision>
  <dcterms:created xsi:type="dcterms:W3CDTF">2021-10-08T13:59:00Z</dcterms:created>
  <dcterms:modified xsi:type="dcterms:W3CDTF">2021-10-08T14:00:00Z</dcterms:modified>
</cp:coreProperties>
</file>